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E0DFE" w14:textId="36356EAE" w:rsidR="005B3D1A" w:rsidRPr="007D5418" w:rsidRDefault="005B3D1A" w:rsidP="005B3D1A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ANEXO X</w:t>
      </w:r>
      <w:r w:rsidR="00DE234B">
        <w:rPr>
          <w:rFonts w:eastAsia="Cambria" w:cstheme="minorHAnsi"/>
          <w:b/>
        </w:rPr>
        <w:t>IV</w:t>
      </w:r>
    </w:p>
    <w:p w14:paraId="5F4B7C26" w14:textId="77777777" w:rsidR="005B3D1A" w:rsidRPr="007D5418" w:rsidRDefault="005B3D1A" w:rsidP="005B3D1A">
      <w:pPr>
        <w:spacing w:after="0" w:line="276" w:lineRule="auto"/>
        <w:ind w:right="64"/>
        <w:rPr>
          <w:rFonts w:eastAsia="Cambria" w:cstheme="minorHAnsi"/>
          <w:b/>
        </w:rPr>
      </w:pPr>
    </w:p>
    <w:p w14:paraId="6DE6A474" w14:textId="11FD05E3" w:rsidR="005B3D1A" w:rsidRPr="007D5418" w:rsidRDefault="005B3D1A" w:rsidP="005B3D1A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DECLARAÇÃO DE DISPONIBILIDADE PARA EXECUÇÃO DOS SERVIÇOS DENTRO DO PRAZO ESTIPULADO</w:t>
      </w:r>
    </w:p>
    <w:p w14:paraId="443FF080" w14:textId="77777777" w:rsidR="005B3D1A" w:rsidRPr="007D5418" w:rsidRDefault="005B3D1A" w:rsidP="005B3D1A">
      <w:pPr>
        <w:spacing w:after="0" w:line="276" w:lineRule="auto"/>
        <w:ind w:right="64"/>
        <w:rPr>
          <w:rFonts w:eastAsia="Cambria" w:cstheme="minorHAnsi"/>
          <w:b/>
        </w:rPr>
      </w:pPr>
    </w:p>
    <w:p w14:paraId="63FA29CD" w14:textId="11BB0ECD" w:rsidR="005B3D1A" w:rsidRPr="007D5418" w:rsidRDefault="00513317" w:rsidP="005B3D1A">
      <w:pPr>
        <w:spacing w:after="0" w:line="276" w:lineRule="auto"/>
        <w:ind w:right="64"/>
        <w:jc w:val="both"/>
        <w:rPr>
          <w:rFonts w:eastAsia="Cambria" w:cstheme="minorHAnsi"/>
          <w:b/>
        </w:rPr>
      </w:pPr>
      <w:r>
        <w:rPr>
          <w:rFonts w:eastAsia="Cambria" w:cstheme="minorHAnsi"/>
          <w:b/>
        </w:rPr>
        <w:t>Processo nº 59</w:t>
      </w:r>
      <w:r w:rsidR="005B3D1A" w:rsidRPr="007D5418">
        <w:rPr>
          <w:rFonts w:eastAsia="Cambria" w:cstheme="minorHAnsi"/>
          <w:b/>
        </w:rPr>
        <w:t>/2023</w:t>
      </w:r>
    </w:p>
    <w:p w14:paraId="0F228C5F" w14:textId="66E42CB8" w:rsidR="005B3D1A" w:rsidRPr="007D5418" w:rsidRDefault="00513317" w:rsidP="005B3D1A">
      <w:pPr>
        <w:spacing w:after="0" w:line="276" w:lineRule="auto"/>
        <w:ind w:right="64"/>
        <w:jc w:val="both"/>
        <w:rPr>
          <w:rFonts w:eastAsia="Cambria" w:cstheme="minorHAnsi"/>
          <w:b/>
        </w:rPr>
      </w:pPr>
      <w:r>
        <w:rPr>
          <w:rFonts w:eastAsia="Cambria" w:cstheme="minorHAnsi"/>
          <w:b/>
        </w:rPr>
        <w:t>Convite nº 02</w:t>
      </w:r>
      <w:r w:rsidR="005B3D1A" w:rsidRPr="007D5418">
        <w:rPr>
          <w:rFonts w:eastAsia="Cambria" w:cstheme="minorHAnsi"/>
          <w:b/>
        </w:rPr>
        <w:t>/2023</w:t>
      </w:r>
    </w:p>
    <w:p w14:paraId="3B6FC565" w14:textId="77777777" w:rsidR="005B3D1A" w:rsidRPr="007D5418" w:rsidRDefault="005B3D1A" w:rsidP="005B3D1A">
      <w:pPr>
        <w:spacing w:after="0" w:line="276" w:lineRule="auto"/>
        <w:ind w:right="64"/>
        <w:jc w:val="center"/>
        <w:rPr>
          <w:rFonts w:eastAsia="Cambria" w:cstheme="minorHAnsi"/>
        </w:rPr>
      </w:pPr>
    </w:p>
    <w:p w14:paraId="49F485F6" w14:textId="77777777" w:rsidR="005B3D1A" w:rsidRPr="007D5418" w:rsidRDefault="005B3D1A" w:rsidP="005B3D1A">
      <w:pPr>
        <w:spacing w:after="0" w:line="276" w:lineRule="auto"/>
        <w:ind w:right="64"/>
        <w:jc w:val="center"/>
        <w:rPr>
          <w:rFonts w:eastAsia="Cambria" w:cstheme="minorHAnsi"/>
        </w:rPr>
      </w:pPr>
    </w:p>
    <w:p w14:paraId="1356C416" w14:textId="1709D155" w:rsidR="005B3D1A" w:rsidRPr="007D5418" w:rsidRDefault="005B3D1A" w:rsidP="005B3D1A">
      <w:pPr>
        <w:spacing w:after="0" w:line="276" w:lineRule="auto"/>
        <w:ind w:right="64"/>
        <w:jc w:val="both"/>
        <w:rPr>
          <w:rFonts w:eastAsia="Cambria" w:cstheme="minorHAnsi"/>
        </w:rPr>
      </w:pPr>
      <w:proofErr w:type="gramStart"/>
      <w:r w:rsidRPr="007D5418">
        <w:rPr>
          <w:rFonts w:eastAsia="Cambria" w:cstheme="minorHAnsi"/>
        </w:rPr>
        <w:t>O(</w:t>
      </w:r>
      <w:proofErr w:type="gramEnd"/>
      <w:r w:rsidRPr="007D5418">
        <w:rPr>
          <w:rFonts w:eastAsia="Cambria" w:cstheme="minorHAnsi"/>
        </w:rPr>
        <w:t xml:space="preserve">A) Senhor(a) </w:t>
      </w:r>
      <w:proofErr w:type="spellStart"/>
      <w:r w:rsidRPr="007D5418">
        <w:rPr>
          <w:rFonts w:eastAsia="Cambria" w:cstheme="minorHAnsi"/>
        </w:rPr>
        <w:t>xxxxxxxxxxxxxxxxxxxxxxxxxxxxxx</w:t>
      </w:r>
      <w:proofErr w:type="spellEnd"/>
      <w:r w:rsidRPr="007D5418">
        <w:rPr>
          <w:rFonts w:eastAsia="Cambria" w:cstheme="minorHAnsi"/>
        </w:rPr>
        <w:t xml:space="preserve">, inscrito(a) no CPF nº </w:t>
      </w:r>
      <w:proofErr w:type="spellStart"/>
      <w:r w:rsidRPr="007D5418">
        <w:rPr>
          <w:rFonts w:eastAsia="Cambria" w:cstheme="minorHAnsi"/>
        </w:rPr>
        <w:t>xxxxxxxxxxxxxxxxxxx</w:t>
      </w:r>
      <w:proofErr w:type="spellEnd"/>
      <w:r w:rsidRPr="007D5418">
        <w:rPr>
          <w:rFonts w:eastAsia="Cambria" w:cstheme="minorHAnsi"/>
        </w:rPr>
        <w:t xml:space="preserve">, representante legal da empresa </w:t>
      </w:r>
      <w:proofErr w:type="spellStart"/>
      <w:r w:rsidRPr="007D5418">
        <w:rPr>
          <w:rFonts w:eastAsia="Cambria" w:cstheme="minorHAnsi"/>
        </w:rPr>
        <w:t>xxxxxxxxxxxxxxxxxxxxxxxx</w:t>
      </w:r>
      <w:proofErr w:type="spellEnd"/>
      <w:r w:rsidRPr="007D5418">
        <w:rPr>
          <w:rFonts w:eastAsia="Cambria" w:cstheme="minorHAnsi"/>
        </w:rPr>
        <w:t xml:space="preserve">, declara para os devidos fins que há disponibilidade para execução dos serviços </w:t>
      </w:r>
      <w:bookmarkStart w:id="0" w:name="_Hlk144892230"/>
      <w:r w:rsidRPr="007D5418">
        <w:rPr>
          <w:rFonts w:eastAsia="Cambria" w:cstheme="minorHAnsi"/>
        </w:rPr>
        <w:t>dentro do prazo estipulado</w:t>
      </w:r>
      <w:bookmarkEnd w:id="0"/>
      <w:r w:rsidRPr="007D5418">
        <w:rPr>
          <w:rFonts w:eastAsia="Cambria" w:cstheme="minorHAnsi"/>
        </w:rPr>
        <w:t xml:space="preserve"> no item </w:t>
      </w:r>
      <w:r w:rsidR="00942106">
        <w:rPr>
          <w:rFonts w:eastAsia="Cambria" w:cstheme="minorHAnsi"/>
        </w:rPr>
        <w:t>4.3</w:t>
      </w:r>
      <w:r w:rsidR="000B2F4E" w:rsidRPr="007D5418">
        <w:rPr>
          <w:rStyle w:val="Refdenotaderodap"/>
          <w:rFonts w:eastAsia="Cambria" w:cstheme="minorHAnsi"/>
        </w:rPr>
        <w:footnoteReference w:id="1"/>
      </w:r>
      <w:r w:rsidRPr="007D5418">
        <w:rPr>
          <w:rFonts w:eastAsia="Cambria" w:cstheme="minorHAnsi"/>
        </w:rPr>
        <w:t xml:space="preserve"> do Edital/ Carta Convite e </w:t>
      </w:r>
      <w:r w:rsidR="00942106" w:rsidRPr="00942106">
        <w:rPr>
          <w:rFonts w:eastAsia="Cambria" w:cstheme="minorHAnsi"/>
        </w:rPr>
        <w:t>4.1 do Anexo VI</w:t>
      </w:r>
      <w:r w:rsidRPr="00942106">
        <w:rPr>
          <w:rFonts w:eastAsia="Cambria" w:cstheme="minorHAnsi"/>
        </w:rPr>
        <w:t>.</w:t>
      </w:r>
    </w:p>
    <w:p w14:paraId="7F5346B4" w14:textId="77777777" w:rsidR="005B3D1A" w:rsidRPr="007D5418" w:rsidRDefault="005B3D1A" w:rsidP="005B3D1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04270FE5" w14:textId="77777777" w:rsidR="005B3D1A" w:rsidRPr="007D5418" w:rsidRDefault="005B3D1A" w:rsidP="005B3D1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10829AC8" w14:textId="77777777" w:rsidR="005B3D1A" w:rsidRPr="007D5418" w:rsidRDefault="005B3D1A" w:rsidP="005B3D1A">
      <w:pPr>
        <w:spacing w:after="0" w:line="276" w:lineRule="auto"/>
        <w:ind w:right="64"/>
        <w:jc w:val="both"/>
        <w:rPr>
          <w:rFonts w:eastAsia="Cambria" w:cstheme="minorHAnsi"/>
        </w:rPr>
      </w:pPr>
      <w:r w:rsidRPr="007D5418">
        <w:rPr>
          <w:rFonts w:eastAsia="Cambria" w:cstheme="minorHAnsi"/>
        </w:rPr>
        <w:t>Por ser expressão da verdade, firmamos o presente.</w:t>
      </w:r>
    </w:p>
    <w:p w14:paraId="7D789A75" w14:textId="77777777" w:rsidR="005B3D1A" w:rsidRPr="007D5418" w:rsidRDefault="005B3D1A" w:rsidP="005B3D1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16CA765D" w14:textId="77777777" w:rsidR="005B3D1A" w:rsidRPr="007D5418" w:rsidRDefault="005B3D1A" w:rsidP="005B3D1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702B8B00" w14:textId="77777777" w:rsidR="005B3D1A" w:rsidRPr="007D5418" w:rsidRDefault="005B3D1A" w:rsidP="005B3D1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51806833" w14:textId="4F5A5F03" w:rsidR="005B3D1A" w:rsidRPr="007D5418" w:rsidRDefault="00933276" w:rsidP="005B3D1A">
      <w:pPr>
        <w:spacing w:after="0" w:line="276" w:lineRule="auto"/>
        <w:ind w:right="64"/>
        <w:jc w:val="center"/>
        <w:rPr>
          <w:rFonts w:eastAsia="Cambria" w:cstheme="minorHAnsi"/>
        </w:rPr>
      </w:pPr>
      <w:r w:rsidRPr="007D5418">
        <w:rPr>
          <w:rFonts w:eastAsia="Cambria" w:cstheme="minorHAnsi"/>
        </w:rPr>
        <w:t xml:space="preserve">Igarapava </w:t>
      </w:r>
      <w:r w:rsidR="005B3D1A" w:rsidRPr="007D5418">
        <w:rPr>
          <w:rFonts w:eastAsia="Cambria" w:cstheme="minorHAnsi"/>
        </w:rPr>
        <w:t>-</w:t>
      </w:r>
      <w:r w:rsidR="008644FE" w:rsidRPr="007D5418">
        <w:rPr>
          <w:rFonts w:eastAsia="Cambria" w:cstheme="minorHAnsi"/>
        </w:rPr>
        <w:t xml:space="preserve"> </w:t>
      </w:r>
      <w:r w:rsidR="005B3D1A" w:rsidRPr="007D5418">
        <w:rPr>
          <w:rFonts w:eastAsia="Cambria" w:cstheme="minorHAnsi"/>
        </w:rPr>
        <w:t xml:space="preserve">SP, </w:t>
      </w:r>
      <w:proofErr w:type="spellStart"/>
      <w:r w:rsidR="005B3D1A" w:rsidRPr="007D5418">
        <w:rPr>
          <w:rFonts w:eastAsia="Cambria" w:cstheme="minorHAnsi"/>
        </w:rPr>
        <w:t>xxxxxx</w:t>
      </w:r>
      <w:proofErr w:type="spellEnd"/>
      <w:r w:rsidR="005B3D1A" w:rsidRPr="007D5418">
        <w:rPr>
          <w:rFonts w:eastAsia="Cambria" w:cstheme="minorHAnsi"/>
        </w:rPr>
        <w:t xml:space="preserve"> de </w:t>
      </w:r>
      <w:proofErr w:type="spellStart"/>
      <w:r w:rsidR="005B3D1A" w:rsidRPr="007D5418">
        <w:rPr>
          <w:rFonts w:eastAsia="Cambria" w:cstheme="minorHAnsi"/>
        </w:rPr>
        <w:t>xxxxxxxxxxx</w:t>
      </w:r>
      <w:proofErr w:type="spellEnd"/>
      <w:r w:rsidR="005B3D1A" w:rsidRPr="007D5418">
        <w:rPr>
          <w:rFonts w:eastAsia="Cambria" w:cstheme="minorHAnsi"/>
        </w:rPr>
        <w:t xml:space="preserve"> de </w:t>
      </w:r>
      <w:proofErr w:type="spellStart"/>
      <w:r w:rsidR="005B3D1A" w:rsidRPr="007D5418">
        <w:rPr>
          <w:rFonts w:eastAsia="Cambria" w:cstheme="minorHAnsi"/>
        </w:rPr>
        <w:t>xxxx</w:t>
      </w:r>
      <w:proofErr w:type="spellEnd"/>
      <w:r w:rsidR="005B3D1A" w:rsidRPr="007D5418">
        <w:rPr>
          <w:rFonts w:eastAsia="Cambria" w:cstheme="minorHAnsi"/>
        </w:rPr>
        <w:t>.</w:t>
      </w:r>
    </w:p>
    <w:p w14:paraId="462A4744" w14:textId="77777777" w:rsidR="005B3D1A" w:rsidRPr="007D5418" w:rsidRDefault="005B3D1A" w:rsidP="005B3D1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5EFCD444" w14:textId="77777777" w:rsidR="005B3D1A" w:rsidRPr="007D5418" w:rsidRDefault="005B3D1A" w:rsidP="005B3D1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2468295E" w14:textId="77777777" w:rsidR="005B3D1A" w:rsidRPr="007D5418" w:rsidRDefault="005B3D1A" w:rsidP="005B3D1A">
      <w:pPr>
        <w:spacing w:after="0" w:line="276" w:lineRule="auto"/>
        <w:ind w:right="64"/>
        <w:jc w:val="both"/>
        <w:rPr>
          <w:rFonts w:eastAsia="Cambria" w:cstheme="minorHAnsi"/>
        </w:rPr>
      </w:pPr>
    </w:p>
    <w:p w14:paraId="4B07CDDE" w14:textId="77777777" w:rsidR="005B3D1A" w:rsidRPr="007D5418" w:rsidRDefault="005B3D1A" w:rsidP="005B3D1A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Nome da Empresa</w:t>
      </w:r>
    </w:p>
    <w:p w14:paraId="0571ABDF" w14:textId="77777777" w:rsidR="005B3D1A" w:rsidRPr="007D5418" w:rsidRDefault="005B3D1A" w:rsidP="005B3D1A">
      <w:pPr>
        <w:spacing w:after="0" w:line="276" w:lineRule="auto"/>
        <w:ind w:right="64"/>
        <w:jc w:val="center"/>
        <w:rPr>
          <w:rFonts w:eastAsia="Cambria" w:cstheme="minorHAnsi"/>
          <w:b/>
        </w:rPr>
      </w:pPr>
      <w:r w:rsidRPr="007D5418">
        <w:rPr>
          <w:rFonts w:eastAsia="Cambria" w:cstheme="minorHAnsi"/>
          <w:b/>
        </w:rPr>
        <w:t>(</w:t>
      </w:r>
      <w:proofErr w:type="gramStart"/>
      <w:r w:rsidRPr="007D5418">
        <w:rPr>
          <w:rFonts w:eastAsia="Cambria" w:cstheme="minorHAnsi"/>
          <w:b/>
        </w:rPr>
        <w:t>assinatura</w:t>
      </w:r>
      <w:proofErr w:type="gramEnd"/>
      <w:r w:rsidRPr="007D5418">
        <w:rPr>
          <w:rFonts w:eastAsia="Cambria" w:cstheme="minorHAnsi"/>
          <w:b/>
        </w:rPr>
        <w:t xml:space="preserve"> do responsável)</w:t>
      </w:r>
    </w:p>
    <w:p w14:paraId="0A99F420" w14:textId="676B2AF0" w:rsidR="005B3D1A" w:rsidRPr="00545B0A" w:rsidRDefault="005B3D1A" w:rsidP="009F3734">
      <w:pPr>
        <w:rPr>
          <w:rFonts w:eastAsia="Cambria" w:cstheme="minorHAnsi"/>
        </w:rPr>
      </w:pPr>
      <w:bookmarkStart w:id="1" w:name="_GoBack"/>
      <w:bookmarkEnd w:id="1"/>
    </w:p>
    <w:sectPr w:rsidR="005B3D1A" w:rsidRPr="00545B0A" w:rsidSect="00652D5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A445D" w14:textId="77777777" w:rsidR="00B84DDB" w:rsidRDefault="00B84DDB" w:rsidP="00F54358">
      <w:pPr>
        <w:spacing w:after="0" w:line="240" w:lineRule="auto"/>
      </w:pPr>
      <w:r>
        <w:separator/>
      </w:r>
    </w:p>
  </w:endnote>
  <w:endnote w:type="continuationSeparator" w:id="0">
    <w:p w14:paraId="09DDC812" w14:textId="77777777" w:rsidR="00B84DDB" w:rsidRDefault="00B84DDB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2344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ECB90AA" w14:textId="3CB8C05C" w:rsidR="00F677BD" w:rsidRDefault="00F677BD" w:rsidP="001E271B">
            <w:pPr>
              <w:spacing w:after="0" w:line="240" w:lineRule="auto"/>
              <w:jc w:val="both"/>
            </w:pPr>
          </w:p>
          <w:p w14:paraId="3A893C50" w14:textId="20573BE6" w:rsidR="00F677BD" w:rsidRPr="0036624E" w:rsidRDefault="00F677BD" w:rsidP="0036624E">
            <w:pPr>
              <w:pStyle w:val="Rodap"/>
              <w:jc w:val="right"/>
              <w:rPr>
                <w:rFonts w:ascii="Arial" w:hAnsi="Arial" w:cs="Arial"/>
              </w:rPr>
            </w:pPr>
            <w:r w:rsidRPr="00A20847">
              <w:rPr>
                <w:rFonts w:ascii="Arial" w:hAnsi="Arial" w:cs="Arial"/>
              </w:rPr>
              <w:t xml:space="preserve">Página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PAGE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40C69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20847">
              <w:rPr>
                <w:rFonts w:ascii="Arial" w:hAnsi="Arial" w:cs="Arial"/>
              </w:rPr>
              <w:t xml:space="preserve"> de 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20847">
              <w:rPr>
                <w:rFonts w:ascii="Arial" w:hAnsi="Arial" w:cs="Arial"/>
                <w:b/>
                <w:bCs/>
              </w:rPr>
              <w:instrText>NUMPAGES</w:instrTex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40C69">
              <w:rPr>
                <w:rFonts w:ascii="Arial" w:hAnsi="Arial" w:cs="Arial"/>
                <w:b/>
                <w:bCs/>
                <w:noProof/>
              </w:rPr>
              <w:t>1</w:t>
            </w:r>
            <w:r w:rsidRPr="00A208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E7D7B" w14:textId="77777777" w:rsidR="00B84DDB" w:rsidRDefault="00B84DDB" w:rsidP="00F54358">
      <w:pPr>
        <w:spacing w:after="0" w:line="240" w:lineRule="auto"/>
      </w:pPr>
      <w:r>
        <w:separator/>
      </w:r>
    </w:p>
  </w:footnote>
  <w:footnote w:type="continuationSeparator" w:id="0">
    <w:p w14:paraId="446C1B71" w14:textId="77777777" w:rsidR="00B84DDB" w:rsidRDefault="00B84DDB" w:rsidP="00F54358">
      <w:pPr>
        <w:spacing w:after="0" w:line="240" w:lineRule="auto"/>
      </w:pPr>
      <w:r>
        <w:continuationSeparator/>
      </w:r>
    </w:p>
  </w:footnote>
  <w:footnote w:id="1">
    <w:p w14:paraId="0A51C904" w14:textId="77777777" w:rsidR="00F677BD" w:rsidRPr="007D5418" w:rsidRDefault="00F677BD" w:rsidP="00B35174">
      <w:pPr>
        <w:spacing w:after="0" w:line="276" w:lineRule="auto"/>
        <w:ind w:right="64"/>
        <w:jc w:val="both"/>
        <w:rPr>
          <w:rFonts w:eastAsia="Cambria" w:cstheme="minorHAnsi"/>
        </w:rPr>
      </w:pPr>
      <w:r>
        <w:rPr>
          <w:rStyle w:val="Refdenotaderodap"/>
        </w:rPr>
        <w:footnoteRef/>
      </w:r>
      <w:r>
        <w:t xml:space="preserve"> [...]</w:t>
      </w:r>
      <w:r w:rsidRPr="007D5418">
        <w:rPr>
          <w:rFonts w:eastAsia="Cambria" w:cstheme="minorHAnsi"/>
          <w:b/>
          <w:bCs/>
        </w:rPr>
        <w:t>4.3</w:t>
      </w:r>
      <w:r w:rsidRPr="007D5418">
        <w:rPr>
          <w:rFonts w:eastAsia="Cambria" w:cstheme="minorHAnsi"/>
        </w:rPr>
        <w:t xml:space="preserve"> O </w:t>
      </w:r>
      <w:r w:rsidRPr="00B35174">
        <w:rPr>
          <w:rFonts w:eastAsia="Cambria" w:cstheme="minorHAnsi"/>
          <w:b/>
          <w:bCs/>
          <w:u w:val="single"/>
        </w:rPr>
        <w:t>prazo</w:t>
      </w:r>
      <w:r w:rsidRPr="00B35174">
        <w:rPr>
          <w:rFonts w:eastAsia="Cambria" w:cstheme="minorHAnsi"/>
          <w:b/>
          <w:bCs/>
          <w:spacing w:val="-2"/>
          <w:u w:val="single"/>
        </w:rPr>
        <w:t xml:space="preserve"> </w:t>
      </w:r>
      <w:r w:rsidRPr="00B35174">
        <w:rPr>
          <w:rFonts w:eastAsia="Cambria" w:cstheme="minorHAnsi"/>
          <w:b/>
          <w:bCs/>
          <w:u w:val="single"/>
        </w:rPr>
        <w:t>de execução</w:t>
      </w:r>
      <w:r w:rsidRPr="00B35174">
        <w:rPr>
          <w:rFonts w:eastAsia="Cambria" w:cstheme="minorHAnsi"/>
        </w:rPr>
        <w:t xml:space="preserve"> dos</w:t>
      </w:r>
      <w:r w:rsidRPr="00B35174">
        <w:rPr>
          <w:rFonts w:eastAsia="Cambria" w:cstheme="minorHAnsi"/>
          <w:spacing w:val="-2"/>
        </w:rPr>
        <w:t xml:space="preserve"> </w:t>
      </w:r>
      <w:r w:rsidRPr="00B35174">
        <w:rPr>
          <w:rFonts w:eastAsia="Cambria" w:cstheme="minorHAnsi"/>
        </w:rPr>
        <w:t>serviços será</w:t>
      </w:r>
      <w:r w:rsidRPr="00B35174">
        <w:rPr>
          <w:rFonts w:eastAsia="Cambria" w:cstheme="minorHAnsi"/>
          <w:spacing w:val="-1"/>
        </w:rPr>
        <w:t xml:space="preserve"> </w:t>
      </w:r>
      <w:r w:rsidRPr="00B35174">
        <w:rPr>
          <w:rFonts w:eastAsia="Cambria" w:cstheme="minorHAnsi"/>
        </w:rPr>
        <w:t>de 14 (quatorze) dias úteis, observando-se:</w:t>
      </w:r>
    </w:p>
    <w:p w14:paraId="5BE2FDE1" w14:textId="507D0C2D" w:rsidR="00F677BD" w:rsidRPr="007D5418" w:rsidRDefault="00F677BD" w:rsidP="00B35174">
      <w:pPr>
        <w:tabs>
          <w:tab w:val="left" w:pos="1418"/>
        </w:tabs>
        <w:spacing w:after="0" w:line="276" w:lineRule="auto"/>
        <w:jc w:val="both"/>
        <w:rPr>
          <w:rFonts w:cstheme="minorHAnsi"/>
        </w:rPr>
      </w:pPr>
      <w:r w:rsidRPr="007D5418">
        <w:rPr>
          <w:rFonts w:eastAsia="Cambria" w:cstheme="minorHAnsi"/>
          <w:b/>
          <w:bCs/>
        </w:rPr>
        <w:t>4.3.1</w:t>
      </w:r>
      <w:r w:rsidRPr="007D5418">
        <w:rPr>
          <w:rFonts w:eastAsia="Cambria" w:cstheme="minorHAnsi"/>
        </w:rPr>
        <w:t xml:space="preserve"> </w:t>
      </w:r>
      <w:r w:rsidRPr="00B35174">
        <w:rPr>
          <w:rFonts w:eastAsia="Cambria" w:cstheme="minorHAnsi"/>
        </w:rPr>
        <w:t xml:space="preserve">- </w:t>
      </w:r>
      <w:r w:rsidRPr="00B35174">
        <w:rPr>
          <w:rFonts w:cstheme="minorHAnsi"/>
        </w:rPr>
        <w:t xml:space="preserve">O </w:t>
      </w:r>
      <w:r w:rsidRPr="00B35174">
        <w:rPr>
          <w:rFonts w:cstheme="minorHAnsi"/>
          <w:b/>
          <w:u w:val="single"/>
        </w:rPr>
        <w:t>prazo máximo de 14 (quatorze) dias úteis</w:t>
      </w:r>
      <w:r w:rsidRPr="00B35174">
        <w:rPr>
          <w:rFonts w:cstheme="minorHAnsi"/>
        </w:rPr>
        <w:t xml:space="preserve">, contados a partir da data da emissão de ORDEM DE SERVIÇO expedido pela Câmara Municipal de Igarapava conforme PROJETO BÁSICO, MEMORIAL DESCRITIVO, </w:t>
      </w:r>
      <w:r>
        <w:rPr>
          <w:rFonts w:cstheme="minorHAnsi"/>
        </w:rPr>
        <w:t xml:space="preserve">PROJETO, </w:t>
      </w:r>
      <w:r w:rsidRPr="00B35174">
        <w:rPr>
          <w:rFonts w:cstheme="minorHAnsi"/>
        </w:rPr>
        <w:t>PLANILHA ORÇAMENTÁRIA</w:t>
      </w:r>
      <w:r>
        <w:rPr>
          <w:rFonts w:cstheme="minorHAnsi"/>
        </w:rPr>
        <w:t xml:space="preserve"> e CRONOGRAMA FÍSICO FINANCEIRO</w:t>
      </w:r>
      <w:r w:rsidRPr="00B35174">
        <w:rPr>
          <w:rFonts w:cstheme="minorHAnsi"/>
        </w:rPr>
        <w:t>.</w:t>
      </w:r>
    </w:p>
    <w:p w14:paraId="331524D0" w14:textId="653A5813" w:rsidR="00F677BD" w:rsidRDefault="00F677BD" w:rsidP="00B35174">
      <w:pPr>
        <w:spacing w:after="0" w:line="276" w:lineRule="auto"/>
        <w:ind w:right="64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AAC" w14:textId="77777777" w:rsidR="00F677BD" w:rsidRPr="00CB6E9E" w:rsidRDefault="00F677BD" w:rsidP="001E271B">
    <w:pPr>
      <w:pStyle w:val="Cabealho"/>
      <w:jc w:val="center"/>
      <w:rPr>
        <w:rFonts w:ascii="Algerian" w:hAnsi="Algerian"/>
        <w:sz w:val="32"/>
        <w:szCs w:val="3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05DA8" wp14:editId="21E5C263">
              <wp:simplePos x="0" y="0"/>
              <wp:positionH relativeFrom="column">
                <wp:posOffset>-753564</wp:posOffset>
              </wp:positionH>
              <wp:positionV relativeFrom="paragraph">
                <wp:posOffset>-44631</wp:posOffset>
              </wp:positionV>
              <wp:extent cx="6727190" cy="1436732"/>
              <wp:effectExtent l="0" t="0" r="16510" b="114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7190" cy="1436732"/>
                      </a:xfrm>
                      <a:prstGeom prst="rect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F6FBE35" id="Rectangle 4" o:spid="_x0000_s1026" style="position:absolute;margin-left:-59.35pt;margin-top:-3.5pt;width:529.7pt;height:1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" filled="f" strokeweight="2pt">
              <v:stroke linestyle="thinThick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5F06F7" wp14:editId="069AF1A6">
          <wp:simplePos x="0" y="0"/>
          <wp:positionH relativeFrom="column">
            <wp:posOffset>-354330</wp:posOffset>
          </wp:positionH>
          <wp:positionV relativeFrom="paragraph">
            <wp:posOffset>-49530</wp:posOffset>
          </wp:positionV>
          <wp:extent cx="1205865" cy="1336675"/>
          <wp:effectExtent l="19050" t="0" r="0" b="0"/>
          <wp:wrapTight wrapText="bothSides">
            <wp:wrapPolygon edited="0">
              <wp:start x="8531" y="0"/>
              <wp:lineTo x="3754" y="308"/>
              <wp:lineTo x="1365" y="1847"/>
              <wp:lineTo x="1365" y="4925"/>
              <wp:lineTo x="0" y="6465"/>
              <wp:lineTo x="-341" y="17547"/>
              <wp:lineTo x="1365" y="19394"/>
              <wp:lineTo x="4095" y="19702"/>
              <wp:lineTo x="7166" y="21241"/>
              <wp:lineTo x="7507" y="21241"/>
              <wp:lineTo x="13991" y="21241"/>
              <wp:lineTo x="14332" y="21241"/>
              <wp:lineTo x="17403" y="19702"/>
              <wp:lineTo x="19791" y="19702"/>
              <wp:lineTo x="21498" y="17547"/>
              <wp:lineTo x="21498" y="8312"/>
              <wp:lineTo x="21156" y="6157"/>
              <wp:lineTo x="20815" y="2771"/>
              <wp:lineTo x="16379" y="0"/>
              <wp:lineTo x="12284" y="0"/>
              <wp:lineTo x="8531" y="0"/>
            </wp:wrapPolygon>
          </wp:wrapTight>
          <wp:docPr id="1" name="Imagem 1" descr="http://upload.wikimedia.org/wikipedia/commons/0/04/BrasaoIgarap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0/04/BrasaoIgarapa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3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</w:t>
    </w:r>
    <w:r w:rsidRPr="00CB6E9E">
      <w:rPr>
        <w:rFonts w:ascii="Algerian" w:hAnsi="Algerian"/>
        <w:sz w:val="32"/>
        <w:szCs w:val="32"/>
      </w:rPr>
      <w:t>CÂMARA MUNICIPAL DE IGARAPAVA</w:t>
    </w:r>
  </w:p>
  <w:p w14:paraId="65678611" w14:textId="77777777" w:rsidR="00F677BD" w:rsidRPr="00CB6E9E" w:rsidRDefault="00F677BD" w:rsidP="001E271B">
    <w:pPr>
      <w:pStyle w:val="Cabealho"/>
      <w:jc w:val="center"/>
      <w:rPr>
        <w:rFonts w:ascii="Algerian" w:hAnsi="Algerian"/>
      </w:rPr>
    </w:pPr>
    <w:r>
      <w:rPr>
        <w:rFonts w:ascii="Algerian" w:hAnsi="Algerian"/>
      </w:rPr>
      <w:t xml:space="preserve">          </w:t>
    </w:r>
    <w:r w:rsidRPr="00CB6E9E">
      <w:rPr>
        <w:rFonts w:ascii="Algerian" w:hAnsi="Algerian"/>
      </w:rPr>
      <w:t>PODER LEGISLATIVO</w:t>
    </w:r>
  </w:p>
  <w:p w14:paraId="4F8F355B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Pr="00CB6E9E">
      <w:rPr>
        <w:sz w:val="20"/>
        <w:szCs w:val="20"/>
      </w:rPr>
      <w:t>PÇA. JOÃO GOMES DA SILVA, 548 – FONE/FAX (16) 3172-1023 – 3172-5624</w:t>
    </w:r>
  </w:p>
  <w:p w14:paraId="43FED593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Pr="00CB6E9E">
      <w:rPr>
        <w:sz w:val="20"/>
        <w:szCs w:val="20"/>
      </w:rPr>
      <w:t>CEP. 14540-000 – ESTADO DE SÃO PAULO</w:t>
    </w:r>
  </w:p>
  <w:p w14:paraId="2254495D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 w:rsidRPr="00CB6E9E">
      <w:rPr>
        <w:sz w:val="20"/>
        <w:szCs w:val="20"/>
      </w:rPr>
      <w:t>CNPJ: 60.243.409/0001-60</w:t>
    </w:r>
  </w:p>
  <w:p w14:paraId="168F29EA" w14:textId="77777777" w:rsidR="00F677BD" w:rsidRPr="00CB6E9E" w:rsidRDefault="00F677BD" w:rsidP="001E271B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CB6E9E">
      <w:rPr>
        <w:sz w:val="20"/>
        <w:szCs w:val="20"/>
      </w:rPr>
      <w:t>SITE: igarapava.sp.gov.br</w:t>
    </w:r>
  </w:p>
  <w:p w14:paraId="60B09D61" w14:textId="77777777" w:rsidR="00F677BD" w:rsidRDefault="00F677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58"/>
    <w:rsid w:val="00007FD4"/>
    <w:rsid w:val="000138BC"/>
    <w:rsid w:val="00023B21"/>
    <w:rsid w:val="000613DB"/>
    <w:rsid w:val="000651D2"/>
    <w:rsid w:val="000703A2"/>
    <w:rsid w:val="00072111"/>
    <w:rsid w:val="000856EA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756CE"/>
    <w:rsid w:val="001A3921"/>
    <w:rsid w:val="001B1C6A"/>
    <w:rsid w:val="001D33BE"/>
    <w:rsid w:val="001E1D49"/>
    <w:rsid w:val="001E271B"/>
    <w:rsid w:val="001F75D6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2A1C69"/>
    <w:rsid w:val="002B4D5E"/>
    <w:rsid w:val="0030575B"/>
    <w:rsid w:val="003108AF"/>
    <w:rsid w:val="0031326D"/>
    <w:rsid w:val="003144FC"/>
    <w:rsid w:val="00327385"/>
    <w:rsid w:val="0036624E"/>
    <w:rsid w:val="003814A6"/>
    <w:rsid w:val="003864C2"/>
    <w:rsid w:val="003901C3"/>
    <w:rsid w:val="00394C3A"/>
    <w:rsid w:val="003C0D13"/>
    <w:rsid w:val="003C4D75"/>
    <w:rsid w:val="0040287E"/>
    <w:rsid w:val="004343C6"/>
    <w:rsid w:val="00435B33"/>
    <w:rsid w:val="00447191"/>
    <w:rsid w:val="0045120D"/>
    <w:rsid w:val="004530F9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067CD"/>
    <w:rsid w:val="00513317"/>
    <w:rsid w:val="00513814"/>
    <w:rsid w:val="005224F6"/>
    <w:rsid w:val="00530B4C"/>
    <w:rsid w:val="00540031"/>
    <w:rsid w:val="00545B0A"/>
    <w:rsid w:val="005470F3"/>
    <w:rsid w:val="00564059"/>
    <w:rsid w:val="00577B9F"/>
    <w:rsid w:val="00595735"/>
    <w:rsid w:val="005B00FD"/>
    <w:rsid w:val="005B3D1A"/>
    <w:rsid w:val="005C03A7"/>
    <w:rsid w:val="00624C49"/>
    <w:rsid w:val="00652D58"/>
    <w:rsid w:val="00667CF5"/>
    <w:rsid w:val="00671835"/>
    <w:rsid w:val="006801F6"/>
    <w:rsid w:val="00687D5C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B300E"/>
    <w:rsid w:val="008C3241"/>
    <w:rsid w:val="008C51CD"/>
    <w:rsid w:val="008E00EE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433C1"/>
    <w:rsid w:val="00A539CA"/>
    <w:rsid w:val="00A61F8F"/>
    <w:rsid w:val="00AA1D15"/>
    <w:rsid w:val="00AC5B17"/>
    <w:rsid w:val="00AD0203"/>
    <w:rsid w:val="00AF1884"/>
    <w:rsid w:val="00B014E3"/>
    <w:rsid w:val="00B11815"/>
    <w:rsid w:val="00B21439"/>
    <w:rsid w:val="00B27EE7"/>
    <w:rsid w:val="00B35174"/>
    <w:rsid w:val="00B45969"/>
    <w:rsid w:val="00B629C1"/>
    <w:rsid w:val="00B84060"/>
    <w:rsid w:val="00B84DDB"/>
    <w:rsid w:val="00B96BCF"/>
    <w:rsid w:val="00BA2927"/>
    <w:rsid w:val="00BA5837"/>
    <w:rsid w:val="00BB2771"/>
    <w:rsid w:val="00BC0C51"/>
    <w:rsid w:val="00BC7E14"/>
    <w:rsid w:val="00BE14B1"/>
    <w:rsid w:val="00BE1FF1"/>
    <w:rsid w:val="00BE3D93"/>
    <w:rsid w:val="00BF3827"/>
    <w:rsid w:val="00BF592E"/>
    <w:rsid w:val="00C14CC6"/>
    <w:rsid w:val="00C40C69"/>
    <w:rsid w:val="00C73AA7"/>
    <w:rsid w:val="00C74442"/>
    <w:rsid w:val="00C8184E"/>
    <w:rsid w:val="00C81925"/>
    <w:rsid w:val="00C86C05"/>
    <w:rsid w:val="00CB04F7"/>
    <w:rsid w:val="00CD414D"/>
    <w:rsid w:val="00CD508E"/>
    <w:rsid w:val="00CE3F29"/>
    <w:rsid w:val="00CE6A3D"/>
    <w:rsid w:val="00CF1269"/>
    <w:rsid w:val="00CF4D88"/>
    <w:rsid w:val="00CF5D0A"/>
    <w:rsid w:val="00D056E9"/>
    <w:rsid w:val="00D2236C"/>
    <w:rsid w:val="00D2634B"/>
    <w:rsid w:val="00D428A0"/>
    <w:rsid w:val="00D61116"/>
    <w:rsid w:val="00D82445"/>
    <w:rsid w:val="00D94FAD"/>
    <w:rsid w:val="00DA64B2"/>
    <w:rsid w:val="00DA7A32"/>
    <w:rsid w:val="00DC5413"/>
    <w:rsid w:val="00DC610E"/>
    <w:rsid w:val="00DD454A"/>
    <w:rsid w:val="00DD756A"/>
    <w:rsid w:val="00DE234B"/>
    <w:rsid w:val="00E20B13"/>
    <w:rsid w:val="00E2610B"/>
    <w:rsid w:val="00E90ED3"/>
    <w:rsid w:val="00EA2AA9"/>
    <w:rsid w:val="00EB1B98"/>
    <w:rsid w:val="00EB468A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9385-C998-4806-8807-1CC87B6C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2</cp:revision>
  <cp:lastPrinted>2023-09-06T19:15:00Z</cp:lastPrinted>
  <dcterms:created xsi:type="dcterms:W3CDTF">2023-12-08T11:04:00Z</dcterms:created>
  <dcterms:modified xsi:type="dcterms:W3CDTF">2023-12-08T11:04:00Z</dcterms:modified>
</cp:coreProperties>
</file>